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90" w:rsidRPr="00CE0E99" w:rsidRDefault="00361690" w:rsidP="0036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E0E99">
        <w:rPr>
          <w:rFonts w:ascii="Times New Roman" w:eastAsia="Times New Roman" w:hAnsi="Times New Roman" w:cs="Times New Roman"/>
          <w:b/>
          <w:bCs/>
          <w:sz w:val="28"/>
          <w:szCs w:val="28"/>
        </w:rPr>
        <w:t>АДМИНИСТРАЦИЯ</w:t>
      </w:r>
    </w:p>
    <w:p w:rsidR="00361690" w:rsidRPr="00CE0E99" w:rsidRDefault="00361690" w:rsidP="0036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E9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CE0E99">
        <w:rPr>
          <w:rFonts w:ascii="Times New Roman" w:eastAsia="Times New Roman" w:hAnsi="Times New Roman" w:cs="Times New Roman"/>
          <w:b/>
          <w:sz w:val="28"/>
          <w:szCs w:val="28"/>
        </w:rPr>
        <w:t>КАМЫШЕВСКОГО  СЕЛЬСОВЕТА</w:t>
      </w:r>
    </w:p>
    <w:p w:rsidR="00361690" w:rsidRPr="00CE0E99" w:rsidRDefault="00361690" w:rsidP="0036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E99">
        <w:rPr>
          <w:rFonts w:ascii="Times New Roman" w:eastAsia="Times New Roman" w:hAnsi="Times New Roman" w:cs="Times New Roman"/>
          <w:b/>
          <w:sz w:val="28"/>
          <w:szCs w:val="28"/>
        </w:rPr>
        <w:t>УСТЬ-ТАРКСКОГО  РАЙОНА  НОВОСИБИРСКОЙ  ОБЛАСТИ</w:t>
      </w:r>
    </w:p>
    <w:p w:rsidR="00361690" w:rsidRPr="00CE0E99" w:rsidRDefault="00361690" w:rsidP="0036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1690" w:rsidRPr="00CE0E99" w:rsidRDefault="00361690" w:rsidP="00361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E0E99"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E0E99">
        <w:rPr>
          <w:rFonts w:ascii="Times New Roman" w:eastAsia="Times New Roman" w:hAnsi="Times New Roman" w:cs="Times New Roman"/>
          <w:sz w:val="28"/>
          <w:szCs w:val="28"/>
        </w:rPr>
        <w:t xml:space="preserve">от  23.12.2021г.    </w:t>
      </w:r>
      <w:r w:rsidR="00CE0E99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10401F" w:rsidRPr="00CE0E99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Pr="00CE0E99">
        <w:rPr>
          <w:rFonts w:ascii="Times New Roman" w:eastAsia="Times New Roman" w:hAnsi="Times New Roman" w:cs="Times New Roman"/>
          <w:sz w:val="28"/>
          <w:szCs w:val="28"/>
        </w:rPr>
        <w:t xml:space="preserve">       с.  Камышево                                      №</w:t>
      </w:r>
      <w:r w:rsidR="0035517D">
        <w:rPr>
          <w:rFonts w:ascii="Times New Roman" w:eastAsia="Times New Roman" w:hAnsi="Times New Roman" w:cs="Times New Roman"/>
          <w:sz w:val="28"/>
          <w:szCs w:val="28"/>
        </w:rPr>
        <w:t>80</w:t>
      </w:r>
    </w:p>
    <w:p w:rsidR="009E1AE6" w:rsidRPr="00CE0E99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1AE6" w:rsidRPr="00CE0E99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1AE6" w:rsidRPr="00CE0E99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отмене постановление администрации Камышевского сельсовета Усть -Таркского района Новосибирской области от 20.04.2015 N8 «Об определении порядка обжалования решений и действий (бездействия) администрации, должностного лица администрации либо муниципального служащего».     </w:t>
      </w:r>
    </w:p>
    <w:p w:rsidR="009E1AE6" w:rsidRPr="00CE0E99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A55A1" w:rsidRPr="006A55A1" w:rsidRDefault="006A55A1" w:rsidP="006A55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55A1" w:rsidRDefault="006A55A1" w:rsidP="006A55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A55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администрация Камышевского сельсовета Усть-Таркского  района Новосибирской области ПОСТАНОВЛЯЕТ:</w:t>
      </w:r>
    </w:p>
    <w:p w:rsidR="006A55A1" w:rsidRPr="006A55A1" w:rsidRDefault="006A55A1" w:rsidP="006A55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_GoBack"/>
      <w:bookmarkEnd w:id="0"/>
    </w:p>
    <w:p w:rsidR="009E1AE6" w:rsidRPr="00CE0E99" w:rsidRDefault="009E1AE6" w:rsidP="006A55A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Отменить постановление администрации Камышевского сельсовета Усть -Таркского района Новосибирской области от 20.04.2015 N8 «Об определении порядка обжалования решений и действий (бездействия) администрации, должностного лица администрации либо муниципального служащего».     </w:t>
      </w:r>
    </w:p>
    <w:p w:rsidR="001267A4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267A4" w:rsidRPr="001267A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опубликовать в периодическом печатном издании «Бюллетень органов местного самоуправления Камышевского сельсовета Усть-Таркского района Новосибирской области» и разместить на официальном сайте администрации Камышевского сельсовета Усть-Таркского района Новосибирской области</w:t>
      </w:r>
      <w:r w:rsidR="0011588A" w:rsidRPr="0011588A">
        <w:t xml:space="preserve"> </w:t>
      </w:r>
      <w:r w:rsidR="0011588A" w:rsidRPr="001158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</w:t>
      </w:r>
      <w:r w:rsidR="001267A4" w:rsidRPr="00126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1690" w:rsidRPr="00CE0E99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546BA2" w:rsidRPr="00546B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над  исполнением настоящего постановления оставляю за собой.</w:t>
      </w:r>
    </w:p>
    <w:p w:rsidR="00361690" w:rsidRPr="00CE0E99" w:rsidRDefault="00361690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1AE6" w:rsidRPr="00CE0E99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E1AE6" w:rsidRPr="00CE0E99" w:rsidRDefault="009E1AE6" w:rsidP="009E1A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Камышевского сельсовета </w:t>
      </w: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E0E9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Усть-Таркского района Новосибирской области                         Л.П. Васильева</w:t>
      </w: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1690" w:rsidRPr="00CE0E99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61690">
        <w:rPr>
          <w:rFonts w:ascii="Times New Roman" w:eastAsia="Times New Roman" w:hAnsi="Times New Roman"/>
          <w:color w:val="000000"/>
          <w:lang w:eastAsia="ru-RU"/>
        </w:rPr>
        <w:t>Петрова О.А.</w:t>
      </w:r>
    </w:p>
    <w:p w:rsidR="00361690" w:rsidRPr="00361690" w:rsidRDefault="00361690" w:rsidP="00361690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361690">
        <w:rPr>
          <w:rFonts w:ascii="Times New Roman" w:eastAsia="Times New Roman" w:hAnsi="Times New Roman"/>
          <w:color w:val="000000"/>
          <w:lang w:eastAsia="ru-RU"/>
        </w:rPr>
        <w:t>24-316</w:t>
      </w: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p w:rsidR="009E1AE6" w:rsidRDefault="009E1AE6" w:rsidP="00E654B2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caps/>
          <w:color w:val="FF0000"/>
          <w:sz w:val="24"/>
          <w:szCs w:val="24"/>
          <w:lang w:eastAsia="ru-RU"/>
        </w:rPr>
      </w:pPr>
    </w:p>
    <w:sectPr w:rsidR="009E1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4B2"/>
    <w:rsid w:val="0010401F"/>
    <w:rsid w:val="0011588A"/>
    <w:rsid w:val="001267A4"/>
    <w:rsid w:val="0035517D"/>
    <w:rsid w:val="00361690"/>
    <w:rsid w:val="003862DD"/>
    <w:rsid w:val="00546BA2"/>
    <w:rsid w:val="00696908"/>
    <w:rsid w:val="006A55A1"/>
    <w:rsid w:val="009E1AE6"/>
    <w:rsid w:val="00B1393A"/>
    <w:rsid w:val="00B67AB2"/>
    <w:rsid w:val="00CE0E99"/>
    <w:rsid w:val="00E654B2"/>
    <w:rsid w:val="00F4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70E8DC-8A50-4242-927C-A97FE963F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1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28D5EC-951C-4354-A299-EC223121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230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administracia</dc:creator>
  <cp:keywords/>
  <dc:description/>
  <cp:lastModifiedBy>administracia</cp:lastModifiedBy>
  <cp:revision>26</cp:revision>
  <dcterms:created xsi:type="dcterms:W3CDTF">2021-12-13T08:12:00Z</dcterms:created>
  <dcterms:modified xsi:type="dcterms:W3CDTF">2021-12-24T02:29:00Z</dcterms:modified>
</cp:coreProperties>
</file>